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16931" w14:textId="1F3C6E5F" w:rsidR="00465C59" w:rsidRDefault="00465C59" w:rsidP="0098017F">
      <w:pPr>
        <w:ind w:leftChars="-2" w:left="-4"/>
        <w:jc w:val="left"/>
        <w:rPr>
          <w:rFonts w:asciiTheme="minorEastAsia" w:hAnsiTheme="minorEastAsia"/>
          <w:bCs/>
          <w:sz w:val="24"/>
          <w:szCs w:val="24"/>
        </w:rPr>
      </w:pPr>
      <w:bookmarkStart w:id="0" w:name="_GoBack"/>
      <w:r w:rsidRPr="0098017F">
        <w:rPr>
          <w:rFonts w:asciiTheme="minorEastAsia" w:hAnsiTheme="minorEastAsia" w:hint="eastAsia"/>
          <w:bCs/>
          <w:sz w:val="24"/>
          <w:szCs w:val="24"/>
        </w:rPr>
        <w:t>平成2</w:t>
      </w:r>
      <w:r w:rsidR="00165D60" w:rsidRPr="0098017F">
        <w:rPr>
          <w:rFonts w:asciiTheme="minorEastAsia" w:hAnsiTheme="minorEastAsia"/>
          <w:bCs/>
          <w:sz w:val="24"/>
          <w:szCs w:val="24"/>
        </w:rPr>
        <w:t>8</w:t>
      </w:r>
      <w:r w:rsidRPr="0098017F">
        <w:rPr>
          <w:rFonts w:asciiTheme="minorEastAsia" w:hAnsiTheme="minorEastAsia" w:hint="eastAsia"/>
          <w:bCs/>
          <w:sz w:val="24"/>
          <w:szCs w:val="24"/>
        </w:rPr>
        <w:t>年12月号</w:t>
      </w:r>
    </w:p>
    <w:bookmarkEnd w:id="0"/>
    <w:p w14:paraId="5A93C078" w14:textId="77777777" w:rsidR="0098017F" w:rsidRPr="0098017F" w:rsidRDefault="0098017F" w:rsidP="0098017F">
      <w:pPr>
        <w:ind w:leftChars="-2" w:left="-4"/>
        <w:jc w:val="left"/>
        <w:rPr>
          <w:rFonts w:asciiTheme="minorEastAsia" w:hAnsiTheme="minorEastAsia"/>
          <w:bCs/>
          <w:sz w:val="24"/>
          <w:szCs w:val="24"/>
        </w:rPr>
      </w:pPr>
    </w:p>
    <w:p w14:paraId="70FB6897" w14:textId="77777777" w:rsidR="0098017F" w:rsidRPr="0098017F" w:rsidRDefault="001502E7" w:rsidP="0098017F">
      <w:pPr>
        <w:ind w:leftChars="-2" w:left="-4"/>
        <w:jc w:val="left"/>
        <w:rPr>
          <w:rFonts w:asciiTheme="minorEastAsia" w:hAnsiTheme="minorEastAsia"/>
          <w:bCs/>
          <w:sz w:val="32"/>
          <w:szCs w:val="32"/>
        </w:rPr>
      </w:pPr>
      <w:r w:rsidRPr="0098017F">
        <w:rPr>
          <w:rFonts w:asciiTheme="minorEastAsia" w:hAnsiTheme="minorEastAsia"/>
          <w:bCs/>
          <w:sz w:val="32"/>
          <w:szCs w:val="32"/>
        </w:rPr>
        <w:t>1</w:t>
      </w:r>
      <w:r w:rsidR="00165D60" w:rsidRPr="0098017F">
        <w:rPr>
          <w:rFonts w:asciiTheme="minorEastAsia" w:hAnsiTheme="minorEastAsia"/>
          <w:bCs/>
          <w:sz w:val="32"/>
          <w:szCs w:val="32"/>
        </w:rPr>
        <w:t>25</w:t>
      </w:r>
      <w:r w:rsidRPr="0098017F">
        <w:rPr>
          <w:rFonts w:asciiTheme="minorEastAsia" w:hAnsiTheme="minorEastAsia"/>
          <w:bCs/>
          <w:sz w:val="32"/>
          <w:szCs w:val="32"/>
        </w:rPr>
        <w:t xml:space="preserve">) </w:t>
      </w:r>
      <w:r w:rsidR="00183F2A" w:rsidRPr="0098017F">
        <w:rPr>
          <w:rFonts w:asciiTheme="minorEastAsia" w:hAnsiTheme="minorEastAsia" w:hint="eastAsia"/>
          <w:bCs/>
          <w:sz w:val="32"/>
          <w:szCs w:val="32"/>
        </w:rPr>
        <w:t>子は天から授かった大切な宝</w:t>
      </w:r>
      <w:r w:rsidR="00D61AF6" w:rsidRPr="0098017F">
        <w:rPr>
          <w:rFonts w:asciiTheme="minorEastAsia" w:hAnsiTheme="minorEastAsia"/>
          <w:bCs/>
          <w:sz w:val="32"/>
          <w:szCs w:val="32"/>
        </w:rPr>
        <w:t xml:space="preserve"> </w:t>
      </w:r>
    </w:p>
    <w:p w14:paraId="714B99ED" w14:textId="77777777" w:rsidR="0098017F" w:rsidRDefault="0098017F" w:rsidP="0098017F">
      <w:pPr>
        <w:ind w:leftChars="-2" w:left="-4"/>
        <w:jc w:val="left"/>
        <w:rPr>
          <w:rFonts w:asciiTheme="minorEastAsia" w:hAnsiTheme="minorEastAsia"/>
          <w:bCs/>
          <w:sz w:val="24"/>
          <w:szCs w:val="24"/>
        </w:rPr>
      </w:pPr>
    </w:p>
    <w:p w14:paraId="0003CF40" w14:textId="77E86B74" w:rsidR="00183F2A" w:rsidRPr="0098017F" w:rsidRDefault="00183F2A" w:rsidP="0098017F">
      <w:pPr>
        <w:ind w:leftChars="-2" w:left="-4" w:firstLineChars="120" w:firstLine="288"/>
        <w:jc w:val="left"/>
        <w:rPr>
          <w:rFonts w:asciiTheme="minorEastAsia" w:hAnsiTheme="minorEastAsia"/>
          <w:bCs/>
          <w:sz w:val="24"/>
          <w:szCs w:val="24"/>
        </w:rPr>
      </w:pPr>
      <w:r w:rsidRPr="0098017F">
        <w:rPr>
          <w:rFonts w:asciiTheme="minorEastAsia" w:hAnsiTheme="minorEastAsia" w:hint="eastAsia"/>
          <w:bCs/>
          <w:sz w:val="24"/>
          <w:szCs w:val="24"/>
        </w:rPr>
        <w:t>この春から、神戸にある重症心身障害児施設「にこにこハウス」で働かせてもらうことになりました。その直後の７月末に、相模原市の障害者施設で入所者１９人が刺殺されるという痛ましい事件がおき、大きなショックを受けました。</w:t>
      </w:r>
    </w:p>
    <w:p w14:paraId="2D32891E" w14:textId="77777777" w:rsidR="00183F2A" w:rsidRPr="0098017F" w:rsidRDefault="00183F2A" w:rsidP="0098017F">
      <w:pPr>
        <w:ind w:left="-2" w:firstLineChars="120" w:firstLine="288"/>
        <w:rPr>
          <w:rFonts w:asciiTheme="minorEastAsia" w:hAnsiTheme="minorEastAsia"/>
          <w:bCs/>
          <w:sz w:val="24"/>
          <w:szCs w:val="24"/>
        </w:rPr>
      </w:pPr>
      <w:r w:rsidRPr="0098017F">
        <w:rPr>
          <w:rFonts w:asciiTheme="minorEastAsia" w:hAnsiTheme="minorEastAsia" w:hint="eastAsia"/>
          <w:bCs/>
          <w:sz w:val="24"/>
          <w:szCs w:val="24"/>
        </w:rPr>
        <w:t>戦後間もない私がまだ小さい子どものころ、いつも家の中に籠りきりの障害をもつ子が近所に住んでいました。あるとき、母が私に話してくれた「あの子は家中で一番立派なおへやで、あの子だけが白いごはんを食べ、だれよりも大切にされているの。あの家の宝ものなのよ。」という言葉を忘れることができません。</w:t>
      </w:r>
    </w:p>
    <w:p w14:paraId="06C30697" w14:textId="77777777" w:rsidR="00183F2A" w:rsidRDefault="00183F2A" w:rsidP="0098017F">
      <w:pPr>
        <w:ind w:left="-2" w:firstLineChars="120" w:firstLine="288"/>
        <w:rPr>
          <w:rFonts w:asciiTheme="minorEastAsia" w:hAnsiTheme="minorEastAsia" w:hint="eastAsia"/>
          <w:bCs/>
          <w:sz w:val="24"/>
          <w:szCs w:val="24"/>
        </w:rPr>
      </w:pPr>
      <w:r w:rsidRPr="0098017F">
        <w:rPr>
          <w:rFonts w:asciiTheme="minorEastAsia" w:hAnsiTheme="minorEastAsia" w:hint="eastAsia"/>
          <w:bCs/>
          <w:sz w:val="24"/>
          <w:szCs w:val="24"/>
        </w:rPr>
        <w:t>障害者の笑顔や全身で表現する「いのちの輝き」は、周りにいる家族や私たち施設職員に、「生きる」大きな希望と幸せを授けてくれるのを体感し、自分がその場に居合わせることに感謝する日々です。</w:t>
      </w:r>
    </w:p>
    <w:p w14:paraId="0055D6FB" w14:textId="77777777" w:rsidR="0098017F" w:rsidRDefault="0098017F" w:rsidP="0098017F">
      <w:pPr>
        <w:ind w:left="-2" w:firstLineChars="120" w:firstLine="288"/>
        <w:rPr>
          <w:rFonts w:asciiTheme="minorEastAsia" w:hAnsiTheme="minorEastAsia" w:hint="eastAsia"/>
          <w:bCs/>
          <w:sz w:val="24"/>
          <w:szCs w:val="24"/>
        </w:rPr>
      </w:pPr>
    </w:p>
    <w:p w14:paraId="5ABDAFFA" w14:textId="77777777" w:rsidR="0098017F" w:rsidRPr="00C53317" w:rsidRDefault="0098017F" w:rsidP="0098017F">
      <w:pPr>
        <w:pStyle w:val="Default"/>
        <w:ind w:left="-2"/>
        <w:rPr>
          <w:rFonts w:asciiTheme="minorEastAsia" w:eastAsiaTheme="minorEastAsia" w:hAnsiTheme="minorEastAsia"/>
          <w:bCs/>
        </w:rPr>
      </w:pPr>
    </w:p>
    <w:p w14:paraId="3A14F0FF" w14:textId="77777777" w:rsidR="0098017F" w:rsidRDefault="0098017F" w:rsidP="0098017F">
      <w:pPr>
        <w:widowControl/>
        <w:ind w:left="-2"/>
        <w:jc w:val="center"/>
        <w:rPr>
          <w:rFonts w:hint="eastAsia"/>
          <w:sz w:val="24"/>
          <w:szCs w:val="24"/>
        </w:rPr>
      </w:pPr>
      <w:r>
        <w:rPr>
          <w:rFonts w:hint="eastAsia"/>
          <w:sz w:val="24"/>
          <w:szCs w:val="24"/>
        </w:rPr>
        <w:t>・・・・・・・・・・・・・・・</w:t>
      </w:r>
    </w:p>
    <w:p w14:paraId="506E450C" w14:textId="77777777" w:rsidR="0098017F" w:rsidRDefault="0098017F" w:rsidP="0098017F">
      <w:pPr>
        <w:widowControl/>
        <w:ind w:left="-2"/>
        <w:jc w:val="center"/>
        <w:rPr>
          <w:rFonts w:hint="eastAsia"/>
          <w:sz w:val="24"/>
          <w:szCs w:val="24"/>
        </w:rPr>
      </w:pPr>
    </w:p>
    <w:p w14:paraId="78250152" w14:textId="77777777" w:rsidR="0098017F" w:rsidRDefault="0098017F" w:rsidP="0098017F">
      <w:pPr>
        <w:ind w:left="-2" w:firstLineChars="120" w:firstLine="288"/>
        <w:rPr>
          <w:rFonts w:asciiTheme="minorEastAsia" w:hAnsiTheme="minorEastAsia" w:hint="eastAsia"/>
          <w:bCs/>
          <w:sz w:val="24"/>
          <w:szCs w:val="24"/>
        </w:rPr>
      </w:pPr>
    </w:p>
    <w:p w14:paraId="3EB09217" w14:textId="77777777" w:rsidR="0098017F" w:rsidRDefault="0098017F" w:rsidP="0098017F">
      <w:pPr>
        <w:ind w:left="-2" w:firstLineChars="120" w:firstLine="288"/>
        <w:rPr>
          <w:rFonts w:asciiTheme="minorEastAsia" w:hAnsiTheme="minorEastAsia" w:hint="eastAsia"/>
          <w:bCs/>
          <w:sz w:val="24"/>
          <w:szCs w:val="24"/>
        </w:rPr>
      </w:pPr>
    </w:p>
    <w:p w14:paraId="16E1426B" w14:textId="77777777" w:rsidR="0098017F" w:rsidRPr="0098017F" w:rsidRDefault="0098017F" w:rsidP="0098017F">
      <w:pPr>
        <w:ind w:left="-2" w:firstLineChars="120" w:firstLine="288"/>
        <w:rPr>
          <w:rFonts w:asciiTheme="minorEastAsia" w:hAnsiTheme="minorEastAsia"/>
          <w:bCs/>
          <w:sz w:val="24"/>
          <w:szCs w:val="24"/>
        </w:rPr>
      </w:pPr>
    </w:p>
    <w:p w14:paraId="17DFDEB7" w14:textId="77777777" w:rsidR="00465C59" w:rsidRPr="0098017F" w:rsidRDefault="00465C59" w:rsidP="0098017F">
      <w:pPr>
        <w:ind w:left="-2" w:firstLineChars="120" w:firstLine="288"/>
        <w:rPr>
          <w:rFonts w:asciiTheme="minorEastAsia" w:hAnsiTheme="minorEastAsia"/>
          <w:bCs/>
          <w:sz w:val="24"/>
          <w:szCs w:val="24"/>
        </w:rPr>
      </w:pPr>
    </w:p>
    <w:p w14:paraId="141B7AC3" w14:textId="77777777" w:rsidR="000D4BD8" w:rsidRPr="0098017F" w:rsidRDefault="000D4BD8" w:rsidP="0098017F">
      <w:pPr>
        <w:ind w:left="-2" w:firstLineChars="120" w:firstLine="288"/>
        <w:rPr>
          <w:rFonts w:asciiTheme="minorEastAsia" w:hAnsiTheme="minorEastAsia"/>
          <w:bCs/>
          <w:sz w:val="24"/>
          <w:szCs w:val="24"/>
        </w:rPr>
      </w:pPr>
    </w:p>
    <w:p w14:paraId="7D41479A" w14:textId="77777777" w:rsidR="000D4BD8" w:rsidRPr="0098017F" w:rsidRDefault="000D4BD8" w:rsidP="0098017F">
      <w:pPr>
        <w:ind w:left="-2"/>
        <w:rPr>
          <w:rFonts w:asciiTheme="minorEastAsia" w:hAnsiTheme="minorEastAsia"/>
          <w:bCs/>
          <w:sz w:val="24"/>
          <w:szCs w:val="24"/>
        </w:rPr>
      </w:pPr>
    </w:p>
    <w:p w14:paraId="4C64EB10" w14:textId="77777777" w:rsidR="000D4BD8" w:rsidRPr="0098017F" w:rsidRDefault="000D4BD8" w:rsidP="0098017F">
      <w:pPr>
        <w:ind w:left="-2"/>
        <w:rPr>
          <w:rFonts w:asciiTheme="minorEastAsia" w:hAnsiTheme="minorEastAsia"/>
          <w:bCs/>
          <w:sz w:val="24"/>
          <w:szCs w:val="24"/>
        </w:rPr>
      </w:pPr>
    </w:p>
    <w:p w14:paraId="53DC09A0" w14:textId="77777777" w:rsidR="000D4BD8" w:rsidRPr="0098017F" w:rsidRDefault="000D4BD8" w:rsidP="0098017F">
      <w:pPr>
        <w:widowControl/>
        <w:ind w:left="-2"/>
        <w:jc w:val="left"/>
        <w:rPr>
          <w:rFonts w:asciiTheme="minorEastAsia" w:hAnsiTheme="minorEastAsia"/>
          <w:bCs/>
          <w:sz w:val="24"/>
          <w:szCs w:val="24"/>
        </w:rPr>
      </w:pPr>
      <w:r w:rsidRPr="0098017F">
        <w:rPr>
          <w:rFonts w:asciiTheme="minorEastAsia" w:hAnsiTheme="minorEastAsia"/>
          <w:bCs/>
          <w:sz w:val="24"/>
          <w:szCs w:val="24"/>
        </w:rPr>
        <w:br w:type="page"/>
      </w:r>
    </w:p>
    <w:p w14:paraId="46933BA0" w14:textId="2A545E9E" w:rsidR="00465C59" w:rsidRDefault="00465C59" w:rsidP="0098017F">
      <w:pPr>
        <w:ind w:left="-2"/>
        <w:rPr>
          <w:rFonts w:asciiTheme="minorEastAsia" w:hAnsiTheme="minorEastAsia"/>
          <w:bCs/>
          <w:sz w:val="24"/>
          <w:szCs w:val="24"/>
        </w:rPr>
      </w:pPr>
      <w:r w:rsidRPr="0098017F">
        <w:rPr>
          <w:rFonts w:asciiTheme="minorEastAsia" w:hAnsiTheme="minorEastAsia" w:hint="eastAsia"/>
          <w:bCs/>
          <w:sz w:val="24"/>
          <w:szCs w:val="24"/>
        </w:rPr>
        <w:lastRenderedPageBreak/>
        <w:t>平成2</w:t>
      </w:r>
      <w:r w:rsidR="00165D60" w:rsidRPr="0098017F">
        <w:rPr>
          <w:rFonts w:asciiTheme="minorEastAsia" w:hAnsiTheme="minorEastAsia"/>
          <w:bCs/>
          <w:sz w:val="24"/>
          <w:szCs w:val="24"/>
        </w:rPr>
        <w:t>8</w:t>
      </w:r>
      <w:r w:rsidRPr="0098017F">
        <w:rPr>
          <w:rFonts w:asciiTheme="minorEastAsia" w:hAnsiTheme="minorEastAsia" w:hint="eastAsia"/>
          <w:bCs/>
          <w:sz w:val="24"/>
          <w:szCs w:val="24"/>
        </w:rPr>
        <w:t>年</w:t>
      </w:r>
      <w:r w:rsidRPr="0098017F">
        <w:rPr>
          <w:rFonts w:asciiTheme="minorEastAsia" w:hAnsiTheme="minorEastAsia"/>
          <w:bCs/>
          <w:sz w:val="24"/>
          <w:szCs w:val="24"/>
        </w:rPr>
        <w:t>10</w:t>
      </w:r>
      <w:r w:rsidRPr="0098017F">
        <w:rPr>
          <w:rFonts w:asciiTheme="minorEastAsia" w:hAnsiTheme="minorEastAsia" w:hint="eastAsia"/>
          <w:bCs/>
          <w:sz w:val="24"/>
          <w:szCs w:val="24"/>
        </w:rPr>
        <w:t>月号</w:t>
      </w:r>
    </w:p>
    <w:p w14:paraId="7C5D0D3C" w14:textId="77777777" w:rsidR="0098017F" w:rsidRPr="0098017F" w:rsidRDefault="0098017F" w:rsidP="0098017F">
      <w:pPr>
        <w:ind w:left="-2"/>
        <w:rPr>
          <w:rFonts w:asciiTheme="minorEastAsia" w:hAnsiTheme="minorEastAsia"/>
          <w:bCs/>
          <w:sz w:val="24"/>
          <w:szCs w:val="24"/>
        </w:rPr>
      </w:pPr>
    </w:p>
    <w:p w14:paraId="18D1A59E" w14:textId="77777777" w:rsidR="0098017F" w:rsidRPr="0098017F" w:rsidRDefault="00465C59" w:rsidP="0098017F">
      <w:pPr>
        <w:ind w:leftChars="-2" w:left="-4" w:firstLine="2"/>
        <w:jc w:val="left"/>
        <w:rPr>
          <w:rFonts w:asciiTheme="minorEastAsia" w:hAnsiTheme="minorEastAsia"/>
          <w:bCs/>
          <w:sz w:val="32"/>
          <w:szCs w:val="32"/>
        </w:rPr>
      </w:pPr>
      <w:r w:rsidRPr="0098017F">
        <w:rPr>
          <w:rFonts w:asciiTheme="minorEastAsia" w:hAnsiTheme="minorEastAsia"/>
          <w:bCs/>
          <w:sz w:val="32"/>
          <w:szCs w:val="32"/>
        </w:rPr>
        <w:t>1</w:t>
      </w:r>
      <w:r w:rsidR="00165D60" w:rsidRPr="0098017F">
        <w:rPr>
          <w:rFonts w:asciiTheme="minorEastAsia" w:hAnsiTheme="minorEastAsia"/>
          <w:bCs/>
          <w:sz w:val="32"/>
          <w:szCs w:val="32"/>
        </w:rPr>
        <w:t>24</w:t>
      </w:r>
      <w:r w:rsidRPr="0098017F">
        <w:rPr>
          <w:rFonts w:asciiTheme="minorEastAsia" w:hAnsiTheme="minorEastAsia"/>
          <w:bCs/>
          <w:sz w:val="32"/>
          <w:szCs w:val="32"/>
        </w:rPr>
        <w:t xml:space="preserve">) </w:t>
      </w:r>
      <w:r w:rsidR="00183F2A" w:rsidRPr="0098017F">
        <w:rPr>
          <w:rFonts w:asciiTheme="minorEastAsia" w:hAnsiTheme="minorEastAsia" w:hint="eastAsia"/>
          <w:bCs/>
          <w:sz w:val="32"/>
          <w:szCs w:val="32"/>
        </w:rPr>
        <w:t>いけないのは「無関心」</w:t>
      </w:r>
    </w:p>
    <w:p w14:paraId="12AD7125" w14:textId="3DCB6AC0" w:rsidR="00465C59" w:rsidRPr="0098017F" w:rsidRDefault="00465C59" w:rsidP="0098017F">
      <w:pPr>
        <w:ind w:leftChars="-2" w:left="-4" w:firstLine="2"/>
        <w:jc w:val="left"/>
        <w:rPr>
          <w:rFonts w:asciiTheme="minorEastAsia" w:hAnsiTheme="minorEastAsia"/>
          <w:bCs/>
          <w:sz w:val="24"/>
          <w:szCs w:val="24"/>
        </w:rPr>
      </w:pPr>
      <w:r w:rsidRPr="0098017F">
        <w:rPr>
          <w:rFonts w:asciiTheme="minorEastAsia" w:hAnsiTheme="minorEastAsia"/>
          <w:bCs/>
          <w:sz w:val="24"/>
          <w:szCs w:val="24"/>
        </w:rPr>
        <w:t xml:space="preserve">  </w:t>
      </w:r>
    </w:p>
    <w:p w14:paraId="0EB3FDFE" w14:textId="77777777" w:rsidR="00183F2A" w:rsidRPr="0098017F" w:rsidRDefault="00183F2A" w:rsidP="0098017F">
      <w:pPr>
        <w:ind w:leftChars="-2" w:left="-4" w:firstLine="288"/>
        <w:jc w:val="left"/>
        <w:rPr>
          <w:rFonts w:asciiTheme="minorEastAsia" w:hAnsiTheme="minorEastAsia"/>
          <w:bCs/>
          <w:sz w:val="24"/>
          <w:szCs w:val="24"/>
        </w:rPr>
      </w:pPr>
      <w:r w:rsidRPr="0098017F">
        <w:rPr>
          <w:rFonts w:asciiTheme="minorEastAsia" w:hAnsiTheme="minorEastAsia" w:hint="eastAsia"/>
          <w:bCs/>
          <w:sz w:val="24"/>
          <w:szCs w:val="24"/>
        </w:rPr>
        <w:t>少子化がすすむ日本で、若者の自殺が増加しています。最近発表されたデータでは、日本の15～24歳の自殺率は、世界でトップです。わが国の１５〜１９歳世代の死因は、病気や、事故でなく、なんと「自殺」が２０１０年以後の第１位です。１０〜１４歳世代でも第３位です。これは、近年増加の一途にある「児童虐待」や「いじめ」と無関係ではありません。</w:t>
      </w:r>
    </w:p>
    <w:p w14:paraId="2A23B332" w14:textId="77777777" w:rsidR="00183F2A" w:rsidRPr="0098017F" w:rsidRDefault="00183F2A" w:rsidP="0098017F">
      <w:pPr>
        <w:ind w:leftChars="-2" w:left="-4" w:firstLine="288"/>
        <w:jc w:val="left"/>
        <w:rPr>
          <w:rFonts w:asciiTheme="minorEastAsia" w:hAnsiTheme="minorEastAsia"/>
          <w:bCs/>
          <w:sz w:val="24"/>
          <w:szCs w:val="24"/>
        </w:rPr>
      </w:pPr>
      <w:r w:rsidRPr="0098017F">
        <w:rPr>
          <w:rFonts w:asciiTheme="minorEastAsia" w:hAnsiTheme="minorEastAsia" w:hint="eastAsia"/>
          <w:bCs/>
          <w:sz w:val="24"/>
          <w:szCs w:val="24"/>
        </w:rPr>
        <w:t>「児童虐待」や「いじめ」は、他人の眼につかないところで行われているのが大半で、なかでも、眼につきにくいのが証拠を残さない「ネグレクト」、「無視・無関心」です。</w:t>
      </w:r>
    </w:p>
    <w:p w14:paraId="369E484D" w14:textId="282968C1" w:rsidR="00183F2A" w:rsidRPr="0098017F" w:rsidRDefault="00183F2A" w:rsidP="0098017F">
      <w:pPr>
        <w:ind w:leftChars="-2" w:left="-4" w:firstLine="288"/>
        <w:jc w:val="left"/>
        <w:rPr>
          <w:rFonts w:asciiTheme="minorEastAsia" w:hAnsiTheme="minorEastAsia"/>
          <w:bCs/>
          <w:sz w:val="24"/>
          <w:szCs w:val="24"/>
        </w:rPr>
      </w:pPr>
      <w:r w:rsidRPr="0098017F">
        <w:rPr>
          <w:rFonts w:asciiTheme="minorEastAsia" w:hAnsiTheme="minorEastAsia" w:hint="eastAsia"/>
          <w:bCs/>
          <w:sz w:val="24"/>
          <w:szCs w:val="24"/>
        </w:rPr>
        <w:t>「児童虐待」や「いじめ」をなくすには、大人ひとりひとりがもっと自分の周りの子どもたちに関心を寄せ、言葉かけをすることです。</w:t>
      </w:r>
    </w:p>
    <w:p w14:paraId="315BB21B" w14:textId="77777777" w:rsidR="0098017F" w:rsidRPr="00C53317" w:rsidRDefault="0098017F" w:rsidP="0098017F">
      <w:pPr>
        <w:pStyle w:val="Default"/>
        <w:ind w:left="-2"/>
        <w:rPr>
          <w:rFonts w:asciiTheme="minorEastAsia" w:eastAsiaTheme="minorEastAsia" w:hAnsiTheme="minorEastAsia"/>
          <w:bCs/>
        </w:rPr>
      </w:pPr>
    </w:p>
    <w:p w14:paraId="25CC79FF" w14:textId="77777777" w:rsidR="0098017F" w:rsidRDefault="0098017F" w:rsidP="0098017F">
      <w:pPr>
        <w:widowControl/>
        <w:ind w:left="-2"/>
        <w:jc w:val="center"/>
        <w:rPr>
          <w:rFonts w:hint="eastAsia"/>
          <w:sz w:val="24"/>
          <w:szCs w:val="24"/>
        </w:rPr>
      </w:pPr>
      <w:r>
        <w:rPr>
          <w:rFonts w:hint="eastAsia"/>
          <w:sz w:val="24"/>
          <w:szCs w:val="24"/>
        </w:rPr>
        <w:t>・・・・・・・・・・・・・・・</w:t>
      </w:r>
    </w:p>
    <w:p w14:paraId="3070EA5A" w14:textId="77777777" w:rsidR="0098017F" w:rsidRDefault="0098017F" w:rsidP="0098017F">
      <w:pPr>
        <w:widowControl/>
        <w:ind w:left="-2"/>
        <w:jc w:val="center"/>
        <w:rPr>
          <w:rFonts w:hint="eastAsia"/>
          <w:sz w:val="24"/>
          <w:szCs w:val="24"/>
        </w:rPr>
      </w:pPr>
    </w:p>
    <w:p w14:paraId="2499DA14" w14:textId="25B4D84C" w:rsidR="000D4BD8" w:rsidRPr="0098017F" w:rsidRDefault="000D4BD8" w:rsidP="0098017F">
      <w:pPr>
        <w:widowControl/>
        <w:ind w:left="-2" w:firstLine="288"/>
        <w:jc w:val="left"/>
        <w:rPr>
          <w:rFonts w:asciiTheme="minorEastAsia" w:hAnsiTheme="minorEastAsia"/>
          <w:bCs/>
          <w:sz w:val="24"/>
          <w:szCs w:val="24"/>
        </w:rPr>
      </w:pPr>
    </w:p>
    <w:p w14:paraId="4D960651" w14:textId="77777777" w:rsidR="0098017F" w:rsidRDefault="0098017F">
      <w:pPr>
        <w:widowControl/>
        <w:jc w:val="left"/>
        <w:rPr>
          <w:rFonts w:asciiTheme="minorEastAsia" w:hAnsiTheme="minorEastAsia"/>
          <w:bCs/>
          <w:sz w:val="24"/>
          <w:szCs w:val="24"/>
        </w:rPr>
      </w:pPr>
      <w:r>
        <w:rPr>
          <w:rFonts w:asciiTheme="minorEastAsia" w:hAnsiTheme="minorEastAsia"/>
          <w:bCs/>
          <w:sz w:val="24"/>
          <w:szCs w:val="24"/>
        </w:rPr>
        <w:br w:type="page"/>
      </w:r>
    </w:p>
    <w:p w14:paraId="0F6B6489" w14:textId="25DA9515" w:rsidR="00042499" w:rsidRDefault="00465C59" w:rsidP="0098017F">
      <w:pPr>
        <w:ind w:leftChars="-2" w:left="-4"/>
        <w:jc w:val="left"/>
        <w:rPr>
          <w:rFonts w:asciiTheme="minorEastAsia" w:hAnsiTheme="minorEastAsia"/>
          <w:bCs/>
          <w:sz w:val="24"/>
          <w:szCs w:val="24"/>
        </w:rPr>
      </w:pPr>
      <w:r w:rsidRPr="0098017F">
        <w:rPr>
          <w:rFonts w:asciiTheme="minorEastAsia" w:hAnsiTheme="minorEastAsia" w:hint="eastAsia"/>
          <w:bCs/>
          <w:sz w:val="24"/>
          <w:szCs w:val="24"/>
        </w:rPr>
        <w:lastRenderedPageBreak/>
        <w:t>平成2</w:t>
      </w:r>
      <w:r w:rsidR="00165D60" w:rsidRPr="0098017F">
        <w:rPr>
          <w:rFonts w:asciiTheme="minorEastAsia" w:hAnsiTheme="minorEastAsia"/>
          <w:bCs/>
          <w:sz w:val="24"/>
          <w:szCs w:val="24"/>
        </w:rPr>
        <w:t>8</w:t>
      </w:r>
      <w:r w:rsidRPr="0098017F">
        <w:rPr>
          <w:rFonts w:asciiTheme="minorEastAsia" w:hAnsiTheme="minorEastAsia" w:hint="eastAsia"/>
          <w:bCs/>
          <w:sz w:val="24"/>
          <w:szCs w:val="24"/>
        </w:rPr>
        <w:t>年</w:t>
      </w:r>
      <w:r w:rsidRPr="0098017F">
        <w:rPr>
          <w:rFonts w:asciiTheme="minorEastAsia" w:hAnsiTheme="minorEastAsia"/>
          <w:bCs/>
          <w:sz w:val="24"/>
          <w:szCs w:val="24"/>
        </w:rPr>
        <w:t>8</w:t>
      </w:r>
      <w:r w:rsidRPr="0098017F">
        <w:rPr>
          <w:rFonts w:asciiTheme="minorEastAsia" w:hAnsiTheme="minorEastAsia" w:hint="eastAsia"/>
          <w:bCs/>
          <w:sz w:val="24"/>
          <w:szCs w:val="24"/>
        </w:rPr>
        <w:t>月号</w:t>
      </w:r>
    </w:p>
    <w:p w14:paraId="6F5B8972" w14:textId="77777777" w:rsidR="0098017F" w:rsidRPr="0098017F" w:rsidRDefault="0098017F" w:rsidP="0098017F">
      <w:pPr>
        <w:ind w:leftChars="-2" w:left="-4"/>
        <w:jc w:val="left"/>
        <w:rPr>
          <w:rFonts w:asciiTheme="minorEastAsia" w:hAnsiTheme="minorEastAsia"/>
          <w:bCs/>
          <w:sz w:val="24"/>
          <w:szCs w:val="24"/>
        </w:rPr>
      </w:pPr>
    </w:p>
    <w:p w14:paraId="7FCF3BF8" w14:textId="5F05C43B" w:rsidR="00D61AF6" w:rsidRPr="0098017F" w:rsidRDefault="00D61AF6" w:rsidP="0098017F">
      <w:pPr>
        <w:ind w:leftChars="-2" w:left="-4"/>
        <w:jc w:val="left"/>
        <w:rPr>
          <w:rFonts w:asciiTheme="minorEastAsia" w:hAnsiTheme="minorEastAsia"/>
          <w:bCs/>
          <w:sz w:val="32"/>
          <w:szCs w:val="32"/>
        </w:rPr>
      </w:pPr>
      <w:r w:rsidRPr="0098017F">
        <w:rPr>
          <w:rFonts w:asciiTheme="minorEastAsia" w:hAnsiTheme="minorEastAsia"/>
          <w:bCs/>
          <w:sz w:val="32"/>
          <w:szCs w:val="32"/>
        </w:rPr>
        <w:t>12</w:t>
      </w:r>
      <w:r w:rsidR="00165D60" w:rsidRPr="0098017F">
        <w:rPr>
          <w:rFonts w:asciiTheme="minorEastAsia" w:hAnsiTheme="minorEastAsia"/>
          <w:bCs/>
          <w:sz w:val="32"/>
          <w:szCs w:val="32"/>
        </w:rPr>
        <w:t>3</w:t>
      </w:r>
      <w:r w:rsidRPr="0098017F">
        <w:rPr>
          <w:rFonts w:asciiTheme="minorEastAsia" w:hAnsiTheme="minorEastAsia"/>
          <w:bCs/>
          <w:sz w:val="32"/>
          <w:szCs w:val="32"/>
        </w:rPr>
        <w:t xml:space="preserve">) </w:t>
      </w:r>
      <w:r w:rsidR="00667E47" w:rsidRPr="0098017F">
        <w:rPr>
          <w:rFonts w:asciiTheme="minorEastAsia" w:hAnsiTheme="minorEastAsia"/>
          <w:bCs/>
          <w:sz w:val="32"/>
          <w:szCs w:val="32"/>
        </w:rPr>
        <w:t>「夏かぜトリオ」</w:t>
      </w:r>
      <w:r w:rsidR="00667E47" w:rsidRPr="0098017F">
        <w:rPr>
          <w:rFonts w:asciiTheme="minorEastAsia" w:hAnsiTheme="minorEastAsia" w:hint="eastAsia"/>
          <w:bCs/>
          <w:sz w:val="32"/>
          <w:szCs w:val="32"/>
        </w:rPr>
        <w:t>対策を</w:t>
      </w:r>
      <w:r w:rsidRPr="0098017F">
        <w:rPr>
          <w:rFonts w:asciiTheme="minorEastAsia" w:hAnsiTheme="minorEastAsia"/>
          <w:bCs/>
          <w:sz w:val="32"/>
          <w:szCs w:val="32"/>
        </w:rPr>
        <w:t xml:space="preserve">   </w:t>
      </w:r>
    </w:p>
    <w:p w14:paraId="30EA8125" w14:textId="77777777" w:rsidR="00667E47" w:rsidRPr="0098017F" w:rsidRDefault="00667E47" w:rsidP="0098017F">
      <w:pPr>
        <w:ind w:leftChars="-2" w:left="-4"/>
        <w:jc w:val="left"/>
        <w:rPr>
          <w:rFonts w:asciiTheme="minorEastAsia" w:hAnsiTheme="minorEastAsia"/>
          <w:bCs/>
          <w:sz w:val="24"/>
          <w:szCs w:val="24"/>
        </w:rPr>
      </w:pPr>
    </w:p>
    <w:p w14:paraId="259DF1DF" w14:textId="77777777" w:rsidR="00667E47" w:rsidRPr="0098017F" w:rsidRDefault="00667E47" w:rsidP="0098017F">
      <w:pPr>
        <w:widowControl/>
        <w:ind w:left="-2" w:firstLine="283"/>
        <w:jc w:val="left"/>
        <w:rPr>
          <w:rFonts w:asciiTheme="minorEastAsia" w:hAnsiTheme="minorEastAsia"/>
          <w:bCs/>
          <w:sz w:val="24"/>
          <w:szCs w:val="24"/>
        </w:rPr>
      </w:pPr>
      <w:r w:rsidRPr="0098017F">
        <w:rPr>
          <w:rFonts w:asciiTheme="minorEastAsia" w:hAnsiTheme="minorEastAsia"/>
          <w:bCs/>
          <w:sz w:val="24"/>
          <w:szCs w:val="24"/>
        </w:rPr>
        <w:t>「ヘルパンギーナ」</w:t>
      </w:r>
      <w:r w:rsidRPr="0098017F">
        <w:rPr>
          <w:rFonts w:asciiTheme="minorEastAsia" w:hAnsiTheme="minorEastAsia" w:hint="eastAsia"/>
          <w:bCs/>
          <w:sz w:val="24"/>
          <w:szCs w:val="24"/>
        </w:rPr>
        <w:t>、</w:t>
      </w:r>
      <w:r w:rsidRPr="0098017F">
        <w:rPr>
          <w:rFonts w:asciiTheme="minorEastAsia" w:hAnsiTheme="minorEastAsia"/>
          <w:bCs/>
          <w:sz w:val="24"/>
          <w:szCs w:val="24"/>
        </w:rPr>
        <w:t>「手足口病」</w:t>
      </w:r>
      <w:r w:rsidRPr="0098017F">
        <w:rPr>
          <w:rFonts w:asciiTheme="minorEastAsia" w:hAnsiTheme="minorEastAsia" w:hint="eastAsia"/>
          <w:bCs/>
          <w:sz w:val="24"/>
          <w:szCs w:val="24"/>
        </w:rPr>
        <w:t>、</w:t>
      </w:r>
      <w:r w:rsidRPr="0098017F">
        <w:rPr>
          <w:rFonts w:asciiTheme="minorEastAsia" w:hAnsiTheme="minorEastAsia"/>
          <w:bCs/>
          <w:sz w:val="24"/>
          <w:szCs w:val="24"/>
        </w:rPr>
        <w:t>「咽頭結膜熱（プール熱）」の3</w:t>
      </w:r>
      <w:r w:rsidRPr="0098017F">
        <w:rPr>
          <w:rFonts w:asciiTheme="minorEastAsia" w:hAnsiTheme="minorEastAsia" w:hint="eastAsia"/>
          <w:bCs/>
          <w:sz w:val="24"/>
          <w:szCs w:val="24"/>
        </w:rPr>
        <w:t>つ</w:t>
      </w:r>
      <w:r w:rsidRPr="0098017F">
        <w:rPr>
          <w:rFonts w:asciiTheme="minorEastAsia" w:hAnsiTheme="minorEastAsia"/>
          <w:bCs/>
          <w:sz w:val="24"/>
          <w:szCs w:val="24"/>
        </w:rPr>
        <w:t>は「夏かぜトリオ」といわれる子どもの代表的な夏かぜです</w:t>
      </w:r>
      <w:r w:rsidRPr="0098017F">
        <w:rPr>
          <w:rFonts w:asciiTheme="minorEastAsia" w:hAnsiTheme="minorEastAsia" w:hint="eastAsia"/>
          <w:bCs/>
          <w:sz w:val="24"/>
          <w:szCs w:val="24"/>
        </w:rPr>
        <w:t>。</w:t>
      </w:r>
    </w:p>
    <w:p w14:paraId="3754C20B" w14:textId="77777777" w:rsidR="00667E47" w:rsidRPr="0098017F" w:rsidRDefault="00667E47" w:rsidP="0098017F">
      <w:pPr>
        <w:widowControl/>
        <w:ind w:left="-2" w:firstLine="283"/>
        <w:jc w:val="left"/>
        <w:rPr>
          <w:rFonts w:asciiTheme="minorEastAsia" w:hAnsiTheme="minorEastAsia"/>
          <w:bCs/>
          <w:sz w:val="24"/>
          <w:szCs w:val="24"/>
        </w:rPr>
      </w:pPr>
      <w:r w:rsidRPr="0098017F">
        <w:rPr>
          <w:rFonts w:asciiTheme="minorEastAsia" w:hAnsiTheme="minorEastAsia" w:hint="eastAsia"/>
          <w:bCs/>
          <w:sz w:val="24"/>
          <w:szCs w:val="24"/>
        </w:rPr>
        <w:t>発熱とともに口腔粘膜に水疱</w:t>
      </w:r>
      <w:r w:rsidRPr="0098017F">
        <w:rPr>
          <w:rFonts w:asciiTheme="minorEastAsia" w:hAnsiTheme="minorEastAsia"/>
          <w:bCs/>
          <w:sz w:val="24"/>
          <w:szCs w:val="24"/>
        </w:rPr>
        <w:t>(</w:t>
      </w:r>
      <w:r w:rsidRPr="0098017F">
        <w:rPr>
          <w:rFonts w:asciiTheme="minorEastAsia" w:hAnsiTheme="minorEastAsia" w:hint="eastAsia"/>
          <w:bCs/>
          <w:sz w:val="24"/>
          <w:szCs w:val="24"/>
        </w:rPr>
        <w:t>すいほう</w:t>
      </w:r>
      <w:r w:rsidRPr="0098017F">
        <w:rPr>
          <w:rFonts w:asciiTheme="minorEastAsia" w:hAnsiTheme="minorEastAsia"/>
          <w:bCs/>
          <w:sz w:val="24"/>
          <w:szCs w:val="24"/>
        </w:rPr>
        <w:t>)</w:t>
      </w:r>
      <w:r w:rsidRPr="0098017F">
        <w:rPr>
          <w:rFonts w:asciiTheme="minorEastAsia" w:hAnsiTheme="minorEastAsia" w:hint="eastAsia"/>
          <w:bCs/>
          <w:sz w:val="24"/>
          <w:szCs w:val="24"/>
        </w:rPr>
        <w:t>や潰瘍ができる「ヘルパンギーナ」、口の中、手のひら、足の裏などに発疹や水疱ができる「手足口病」は、</w:t>
      </w:r>
      <w:r w:rsidRPr="0098017F">
        <w:rPr>
          <w:rFonts w:asciiTheme="minorEastAsia" w:hAnsiTheme="minorEastAsia"/>
          <w:bCs/>
          <w:sz w:val="24"/>
          <w:szCs w:val="24"/>
        </w:rPr>
        <w:t>エンテロウイルス（腸管ウイルス）</w:t>
      </w:r>
      <w:r w:rsidRPr="0098017F">
        <w:rPr>
          <w:rFonts w:asciiTheme="minorEastAsia" w:hAnsiTheme="minorEastAsia" w:hint="eastAsia"/>
          <w:bCs/>
          <w:sz w:val="24"/>
          <w:szCs w:val="24"/>
        </w:rPr>
        <w:t>の</w:t>
      </w:r>
      <w:r w:rsidRPr="0098017F">
        <w:rPr>
          <w:rFonts w:asciiTheme="minorEastAsia" w:hAnsiTheme="minorEastAsia"/>
          <w:bCs/>
          <w:sz w:val="24"/>
          <w:szCs w:val="24"/>
        </w:rPr>
        <w:t>コクサッキーウイルスＡ群</w:t>
      </w:r>
      <w:r w:rsidRPr="0098017F">
        <w:rPr>
          <w:rFonts w:asciiTheme="minorEastAsia" w:hAnsiTheme="minorEastAsia" w:hint="eastAsia"/>
          <w:bCs/>
          <w:sz w:val="24"/>
          <w:szCs w:val="24"/>
        </w:rPr>
        <w:t>が。高熱とともにのどが腫れ、目が充血する「咽頭結膜熱」は、アデノウイルスが原因です。</w:t>
      </w:r>
    </w:p>
    <w:p w14:paraId="49A4E528" w14:textId="77777777" w:rsidR="00667E47" w:rsidRPr="0098017F" w:rsidRDefault="00667E47" w:rsidP="0098017F">
      <w:pPr>
        <w:widowControl/>
        <w:ind w:left="-2" w:firstLine="283"/>
        <w:jc w:val="left"/>
        <w:rPr>
          <w:rFonts w:asciiTheme="minorEastAsia" w:hAnsiTheme="minorEastAsia"/>
          <w:bCs/>
          <w:sz w:val="24"/>
          <w:szCs w:val="24"/>
        </w:rPr>
      </w:pPr>
      <w:r w:rsidRPr="0098017F">
        <w:rPr>
          <w:rFonts w:asciiTheme="minorEastAsia" w:hAnsiTheme="minorEastAsia" w:hint="eastAsia"/>
          <w:bCs/>
          <w:sz w:val="24"/>
          <w:szCs w:val="24"/>
        </w:rPr>
        <w:t>暑さで疲労がたまり、免疫力が落ちると発症します。多くは、</w:t>
      </w:r>
      <w:r w:rsidRPr="0098017F">
        <w:rPr>
          <w:rFonts w:asciiTheme="minorEastAsia" w:hAnsiTheme="minorEastAsia"/>
          <w:bCs/>
          <w:sz w:val="24"/>
          <w:szCs w:val="24"/>
        </w:rPr>
        <w:t>数日間で</w:t>
      </w:r>
      <w:r w:rsidRPr="0098017F">
        <w:rPr>
          <w:rFonts w:asciiTheme="minorEastAsia" w:hAnsiTheme="minorEastAsia" w:hint="eastAsia"/>
          <w:bCs/>
          <w:sz w:val="24"/>
          <w:szCs w:val="24"/>
        </w:rPr>
        <w:t>発熱、</w:t>
      </w:r>
      <w:r w:rsidRPr="0098017F">
        <w:rPr>
          <w:rFonts w:asciiTheme="minorEastAsia" w:hAnsiTheme="minorEastAsia"/>
          <w:bCs/>
          <w:sz w:val="24"/>
          <w:szCs w:val="24"/>
        </w:rPr>
        <w:t>発疹</w:t>
      </w:r>
      <w:r w:rsidRPr="0098017F">
        <w:rPr>
          <w:rFonts w:asciiTheme="minorEastAsia" w:hAnsiTheme="minorEastAsia" w:hint="eastAsia"/>
          <w:bCs/>
          <w:sz w:val="24"/>
          <w:szCs w:val="24"/>
        </w:rPr>
        <w:t>は</w:t>
      </w:r>
      <w:r w:rsidRPr="0098017F">
        <w:rPr>
          <w:rFonts w:asciiTheme="minorEastAsia" w:hAnsiTheme="minorEastAsia"/>
          <w:bCs/>
          <w:sz w:val="24"/>
          <w:szCs w:val="24"/>
        </w:rPr>
        <w:t>収まりますが、いつまでも熱が続き</w:t>
      </w:r>
      <w:r w:rsidRPr="0098017F">
        <w:rPr>
          <w:rFonts w:asciiTheme="minorEastAsia" w:hAnsiTheme="minorEastAsia" w:hint="eastAsia"/>
          <w:bCs/>
          <w:sz w:val="24"/>
          <w:szCs w:val="24"/>
        </w:rPr>
        <w:t>、</w:t>
      </w:r>
      <w:r w:rsidRPr="0098017F">
        <w:rPr>
          <w:rFonts w:asciiTheme="minorEastAsia" w:hAnsiTheme="minorEastAsia"/>
          <w:bCs/>
          <w:sz w:val="24"/>
          <w:szCs w:val="24"/>
        </w:rPr>
        <w:t>吐いたりぐったりする場合は、医療機関に相談してください</w:t>
      </w:r>
      <w:r w:rsidRPr="0098017F">
        <w:rPr>
          <w:rFonts w:asciiTheme="minorEastAsia" w:hAnsiTheme="minorEastAsia" w:hint="eastAsia"/>
          <w:bCs/>
          <w:sz w:val="24"/>
          <w:szCs w:val="24"/>
        </w:rPr>
        <w:t>。</w:t>
      </w:r>
    </w:p>
    <w:p w14:paraId="55F7FC1B" w14:textId="77777777" w:rsidR="00667E47" w:rsidRPr="0098017F" w:rsidRDefault="00667E47" w:rsidP="0098017F">
      <w:pPr>
        <w:widowControl/>
        <w:ind w:left="-2" w:firstLine="283"/>
        <w:jc w:val="left"/>
        <w:rPr>
          <w:rFonts w:asciiTheme="minorEastAsia" w:hAnsiTheme="minorEastAsia"/>
          <w:bCs/>
          <w:sz w:val="24"/>
          <w:szCs w:val="24"/>
        </w:rPr>
      </w:pPr>
      <w:r w:rsidRPr="0098017F">
        <w:rPr>
          <w:rFonts w:asciiTheme="minorEastAsia" w:hAnsiTheme="minorEastAsia" w:hint="eastAsia"/>
          <w:bCs/>
          <w:sz w:val="24"/>
          <w:szCs w:val="24"/>
        </w:rPr>
        <w:t>これらに対する</w:t>
      </w:r>
      <w:r w:rsidRPr="0098017F">
        <w:rPr>
          <w:rFonts w:asciiTheme="minorEastAsia" w:hAnsiTheme="minorEastAsia"/>
          <w:bCs/>
          <w:sz w:val="24"/>
          <w:szCs w:val="24"/>
        </w:rPr>
        <w:t>効果的な薬はなく、</w:t>
      </w:r>
      <w:r w:rsidRPr="0098017F">
        <w:rPr>
          <w:rFonts w:asciiTheme="minorEastAsia" w:hAnsiTheme="minorEastAsia" w:hint="eastAsia"/>
          <w:bCs/>
          <w:sz w:val="24"/>
          <w:szCs w:val="24"/>
        </w:rPr>
        <w:t>予防策は、「手洗い」、「うがい」といった一般的なウイルス対策です。</w:t>
      </w:r>
      <w:r w:rsidRPr="0098017F">
        <w:rPr>
          <w:rFonts w:asciiTheme="minorEastAsia" w:hAnsiTheme="minorEastAsia"/>
          <w:bCs/>
          <w:sz w:val="24"/>
          <w:szCs w:val="24"/>
        </w:rPr>
        <w:t>楽し</w:t>
      </w:r>
      <w:r w:rsidRPr="0098017F">
        <w:rPr>
          <w:rFonts w:asciiTheme="minorEastAsia" w:hAnsiTheme="minorEastAsia" w:hint="eastAsia"/>
          <w:bCs/>
          <w:sz w:val="24"/>
          <w:szCs w:val="24"/>
        </w:rPr>
        <w:t>みにしていた夏休みプランが台無しにならないように、暑さ対策に気をつけましょう。</w:t>
      </w:r>
    </w:p>
    <w:p w14:paraId="38DDDCA8" w14:textId="77777777" w:rsidR="0098017F" w:rsidRDefault="0098017F" w:rsidP="0098017F">
      <w:pPr>
        <w:pStyle w:val="Default"/>
        <w:ind w:left="-2"/>
        <w:rPr>
          <w:rFonts w:asciiTheme="minorEastAsia" w:eastAsiaTheme="minorEastAsia" w:hAnsiTheme="minorEastAsia"/>
          <w:bCs/>
        </w:rPr>
      </w:pPr>
    </w:p>
    <w:p w14:paraId="38341D7E" w14:textId="105C1D54" w:rsidR="0098017F" w:rsidRDefault="0098017F" w:rsidP="0098017F">
      <w:pPr>
        <w:pStyle w:val="Default"/>
        <w:ind w:left="-2"/>
        <w:jc w:val="center"/>
        <w:rPr>
          <w:rFonts w:hint="eastAsia"/>
        </w:rPr>
      </w:pPr>
      <w:r>
        <w:rPr>
          <w:rFonts w:hint="eastAsia"/>
        </w:rPr>
        <w:t>・・・・・・・・・・・・・・・</w:t>
      </w:r>
    </w:p>
    <w:p w14:paraId="425C3986" w14:textId="77777777" w:rsidR="0098017F" w:rsidRDefault="0098017F" w:rsidP="0098017F">
      <w:pPr>
        <w:widowControl/>
        <w:ind w:left="-2"/>
        <w:jc w:val="center"/>
        <w:rPr>
          <w:rFonts w:hint="eastAsia"/>
          <w:sz w:val="24"/>
          <w:szCs w:val="24"/>
        </w:rPr>
      </w:pPr>
    </w:p>
    <w:p w14:paraId="3266FB43" w14:textId="77777777" w:rsidR="0098017F" w:rsidRDefault="0098017F" w:rsidP="0098017F">
      <w:pPr>
        <w:widowControl/>
        <w:ind w:left="-2"/>
        <w:jc w:val="center"/>
        <w:rPr>
          <w:rFonts w:hint="eastAsia"/>
          <w:sz w:val="24"/>
          <w:szCs w:val="24"/>
        </w:rPr>
      </w:pPr>
    </w:p>
    <w:p w14:paraId="33C21833" w14:textId="77777777" w:rsidR="0098017F" w:rsidRDefault="0098017F" w:rsidP="0098017F">
      <w:pPr>
        <w:widowControl/>
        <w:ind w:left="-2"/>
        <w:jc w:val="center"/>
        <w:rPr>
          <w:rFonts w:hint="eastAsia"/>
          <w:sz w:val="24"/>
          <w:szCs w:val="24"/>
        </w:rPr>
      </w:pPr>
    </w:p>
    <w:p w14:paraId="382734B8" w14:textId="77777777" w:rsidR="0098017F" w:rsidRDefault="0098017F" w:rsidP="0098017F">
      <w:pPr>
        <w:widowControl/>
        <w:ind w:left="-2"/>
        <w:jc w:val="center"/>
        <w:rPr>
          <w:rFonts w:hint="eastAsia"/>
          <w:sz w:val="24"/>
          <w:szCs w:val="24"/>
        </w:rPr>
      </w:pPr>
    </w:p>
    <w:p w14:paraId="065FE843" w14:textId="77777777" w:rsidR="00667E47" w:rsidRPr="0098017F" w:rsidRDefault="00667E47" w:rsidP="0098017F">
      <w:pPr>
        <w:widowControl/>
        <w:ind w:left="-2"/>
        <w:jc w:val="left"/>
        <w:rPr>
          <w:rFonts w:asciiTheme="minorEastAsia" w:hAnsiTheme="minorEastAsia"/>
          <w:bCs/>
          <w:sz w:val="24"/>
          <w:szCs w:val="24"/>
        </w:rPr>
      </w:pPr>
    </w:p>
    <w:p w14:paraId="4BD68915" w14:textId="77777777" w:rsidR="0098017F" w:rsidRDefault="0098017F">
      <w:pPr>
        <w:widowControl/>
        <w:jc w:val="left"/>
        <w:rPr>
          <w:rFonts w:asciiTheme="minorEastAsia" w:hAnsiTheme="minorEastAsia"/>
          <w:bCs/>
          <w:sz w:val="24"/>
          <w:szCs w:val="24"/>
        </w:rPr>
      </w:pPr>
      <w:r>
        <w:rPr>
          <w:rFonts w:asciiTheme="minorEastAsia" w:hAnsiTheme="minorEastAsia"/>
          <w:bCs/>
          <w:sz w:val="24"/>
          <w:szCs w:val="24"/>
        </w:rPr>
        <w:br w:type="page"/>
      </w:r>
    </w:p>
    <w:p w14:paraId="06ADEA83" w14:textId="531E48AA" w:rsidR="00465C59" w:rsidRDefault="00465C59" w:rsidP="0098017F">
      <w:pPr>
        <w:ind w:leftChars="-2" w:left="-4"/>
        <w:jc w:val="left"/>
        <w:rPr>
          <w:rFonts w:asciiTheme="minorEastAsia" w:hAnsiTheme="minorEastAsia"/>
          <w:bCs/>
          <w:sz w:val="24"/>
          <w:szCs w:val="24"/>
        </w:rPr>
      </w:pPr>
      <w:r w:rsidRPr="0098017F">
        <w:rPr>
          <w:rFonts w:asciiTheme="minorEastAsia" w:hAnsiTheme="minorEastAsia" w:hint="eastAsia"/>
          <w:bCs/>
          <w:sz w:val="24"/>
          <w:szCs w:val="24"/>
        </w:rPr>
        <w:lastRenderedPageBreak/>
        <w:t>平成2</w:t>
      </w:r>
      <w:r w:rsidR="00165D60" w:rsidRPr="0098017F">
        <w:rPr>
          <w:rFonts w:asciiTheme="minorEastAsia" w:hAnsiTheme="minorEastAsia"/>
          <w:bCs/>
          <w:sz w:val="24"/>
          <w:szCs w:val="24"/>
        </w:rPr>
        <w:t>8</w:t>
      </w:r>
      <w:r w:rsidRPr="0098017F">
        <w:rPr>
          <w:rFonts w:asciiTheme="minorEastAsia" w:hAnsiTheme="minorEastAsia" w:hint="eastAsia"/>
          <w:bCs/>
          <w:sz w:val="24"/>
          <w:szCs w:val="24"/>
        </w:rPr>
        <w:t>年</w:t>
      </w:r>
      <w:r w:rsidRPr="0098017F">
        <w:rPr>
          <w:rFonts w:asciiTheme="minorEastAsia" w:hAnsiTheme="minorEastAsia"/>
          <w:bCs/>
          <w:sz w:val="24"/>
          <w:szCs w:val="24"/>
        </w:rPr>
        <w:t>6</w:t>
      </w:r>
      <w:r w:rsidRPr="0098017F">
        <w:rPr>
          <w:rFonts w:asciiTheme="minorEastAsia" w:hAnsiTheme="minorEastAsia" w:hint="eastAsia"/>
          <w:bCs/>
          <w:sz w:val="24"/>
          <w:szCs w:val="24"/>
        </w:rPr>
        <w:t>月号</w:t>
      </w:r>
    </w:p>
    <w:p w14:paraId="3FCB251C" w14:textId="77777777" w:rsidR="0098017F" w:rsidRPr="0098017F" w:rsidRDefault="0098017F" w:rsidP="0098017F">
      <w:pPr>
        <w:ind w:leftChars="-2" w:left="-4"/>
        <w:jc w:val="left"/>
        <w:rPr>
          <w:rFonts w:asciiTheme="minorEastAsia" w:hAnsiTheme="minorEastAsia"/>
          <w:bCs/>
          <w:sz w:val="24"/>
          <w:szCs w:val="24"/>
        </w:rPr>
      </w:pPr>
    </w:p>
    <w:p w14:paraId="709F35B1" w14:textId="485A050C" w:rsidR="00667E47" w:rsidRPr="0098017F" w:rsidRDefault="00D61AF6" w:rsidP="0098017F">
      <w:pPr>
        <w:widowControl/>
        <w:ind w:left="-2"/>
        <w:jc w:val="left"/>
        <w:rPr>
          <w:rFonts w:asciiTheme="minorEastAsia" w:hAnsiTheme="minorEastAsia"/>
          <w:bCs/>
          <w:sz w:val="32"/>
          <w:szCs w:val="32"/>
        </w:rPr>
      </w:pPr>
      <w:r w:rsidRPr="0098017F">
        <w:rPr>
          <w:rFonts w:asciiTheme="minorEastAsia" w:hAnsiTheme="minorEastAsia"/>
          <w:bCs/>
          <w:sz w:val="32"/>
          <w:szCs w:val="32"/>
        </w:rPr>
        <w:t>12</w:t>
      </w:r>
      <w:r w:rsidR="00165D60" w:rsidRPr="0098017F">
        <w:rPr>
          <w:rFonts w:asciiTheme="minorEastAsia" w:hAnsiTheme="minorEastAsia"/>
          <w:bCs/>
          <w:sz w:val="32"/>
          <w:szCs w:val="32"/>
        </w:rPr>
        <w:t>2</w:t>
      </w:r>
      <w:r w:rsidRPr="0098017F">
        <w:rPr>
          <w:rFonts w:asciiTheme="minorEastAsia" w:hAnsiTheme="minorEastAsia"/>
          <w:bCs/>
          <w:sz w:val="32"/>
          <w:szCs w:val="32"/>
        </w:rPr>
        <w:t xml:space="preserve">) </w:t>
      </w:r>
      <w:r w:rsidR="00C53317" w:rsidRPr="0098017F">
        <w:rPr>
          <w:rFonts w:asciiTheme="minorEastAsia" w:hAnsiTheme="minorEastAsia" w:hint="eastAsia"/>
          <w:bCs/>
          <w:sz w:val="32"/>
          <w:szCs w:val="32"/>
        </w:rPr>
        <w:t>私が思うイクメンの役割とは</w:t>
      </w:r>
      <w:r w:rsidRPr="0098017F">
        <w:rPr>
          <w:rFonts w:asciiTheme="minorEastAsia" w:hAnsiTheme="minorEastAsia"/>
          <w:bCs/>
          <w:sz w:val="32"/>
          <w:szCs w:val="32"/>
        </w:rPr>
        <w:t xml:space="preserve">  </w:t>
      </w:r>
    </w:p>
    <w:p w14:paraId="5F41DC67" w14:textId="77777777" w:rsidR="00C53317" w:rsidRPr="0098017F" w:rsidRDefault="00C53317" w:rsidP="0098017F">
      <w:pPr>
        <w:ind w:left="-2"/>
        <w:jc w:val="left"/>
        <w:rPr>
          <w:rFonts w:asciiTheme="minorEastAsia" w:hAnsiTheme="minorEastAsia"/>
          <w:bCs/>
          <w:sz w:val="24"/>
          <w:szCs w:val="24"/>
        </w:rPr>
      </w:pPr>
    </w:p>
    <w:p w14:paraId="7CB15207" w14:textId="77777777" w:rsidR="00C53317" w:rsidRPr="0098017F" w:rsidRDefault="00C53317" w:rsidP="0098017F">
      <w:pPr>
        <w:ind w:leftChars="-2" w:left="-4" w:firstLine="288"/>
        <w:jc w:val="left"/>
        <w:rPr>
          <w:rFonts w:asciiTheme="minorEastAsia" w:hAnsiTheme="minorEastAsia"/>
          <w:bCs/>
          <w:sz w:val="24"/>
          <w:szCs w:val="24"/>
        </w:rPr>
      </w:pPr>
      <w:r w:rsidRPr="0098017F">
        <w:rPr>
          <w:rFonts w:asciiTheme="minorEastAsia" w:hAnsiTheme="minorEastAsia" w:hint="eastAsia"/>
          <w:bCs/>
          <w:sz w:val="24"/>
          <w:szCs w:val="24"/>
        </w:rPr>
        <w:t>お母さんは、赤ちゃんを見るとすぐにほほえみかけ、自然と赤ちゃんとの間に強い絆が生まれてきます。一方、お父さんは、分娩に立会い、お母さんよりも赤ちゃんを長く抱き上げることはできても、ほほえみかける回数や時間はお母さんには遠く及ばないという研究データがあります。</w:t>
      </w:r>
    </w:p>
    <w:p w14:paraId="39A4C4FD" w14:textId="77777777" w:rsidR="00C53317" w:rsidRPr="0098017F" w:rsidRDefault="00C53317" w:rsidP="0098017F">
      <w:pPr>
        <w:ind w:leftChars="-2" w:left="-4" w:firstLine="288"/>
        <w:jc w:val="left"/>
        <w:rPr>
          <w:rFonts w:asciiTheme="minorEastAsia" w:hAnsiTheme="minorEastAsia"/>
          <w:bCs/>
          <w:sz w:val="24"/>
          <w:szCs w:val="24"/>
        </w:rPr>
      </w:pPr>
      <w:r w:rsidRPr="0098017F">
        <w:rPr>
          <w:rFonts w:asciiTheme="minorEastAsia" w:hAnsiTheme="minorEastAsia" w:hint="eastAsia"/>
          <w:bCs/>
          <w:sz w:val="24"/>
          <w:szCs w:val="24"/>
        </w:rPr>
        <w:t>赤ちゃんがしっかりと相手を見つめ、笑い始めるまでのお父さんの役割は、赤ちゃんに直に触れることも大切ですが、お母さんが安心して育児に専念できるためのサポート役です。お父さんがお母さんよりも上手にできるのは沐浴です。男の大きな掌に赤ちゃんをのせてお湯に浸からせると、赤ちゃんは手足をだらりと伸ばし、気持ち良さそうにしてくれます。</w:t>
      </w:r>
    </w:p>
    <w:p w14:paraId="0125EDDD" w14:textId="77777777" w:rsidR="00C53317" w:rsidRPr="0098017F" w:rsidRDefault="00C53317" w:rsidP="0098017F">
      <w:pPr>
        <w:ind w:leftChars="-2" w:left="-4" w:firstLine="288"/>
        <w:jc w:val="left"/>
        <w:rPr>
          <w:rFonts w:asciiTheme="minorEastAsia" w:hAnsiTheme="minorEastAsia"/>
          <w:bCs/>
          <w:sz w:val="24"/>
          <w:szCs w:val="24"/>
        </w:rPr>
      </w:pPr>
      <w:r w:rsidRPr="0098017F">
        <w:rPr>
          <w:rFonts w:asciiTheme="minorEastAsia" w:hAnsiTheme="minorEastAsia" w:hint="eastAsia"/>
          <w:bCs/>
          <w:sz w:val="24"/>
          <w:szCs w:val="24"/>
        </w:rPr>
        <w:t>お父さんが子育ての前面に出るのは、子どもが自立し始める１歳を過ぎてからです。家庭から社会に出ていくための「しつけ」こそが、お父さんの役回りです。</w:t>
      </w:r>
    </w:p>
    <w:p w14:paraId="48388D39" w14:textId="77777777" w:rsidR="0098017F" w:rsidRPr="00C53317" w:rsidRDefault="0098017F" w:rsidP="0098017F">
      <w:pPr>
        <w:pStyle w:val="Default"/>
        <w:ind w:left="-2"/>
        <w:rPr>
          <w:rFonts w:asciiTheme="minorEastAsia" w:eastAsiaTheme="minorEastAsia" w:hAnsiTheme="minorEastAsia"/>
          <w:bCs/>
        </w:rPr>
      </w:pPr>
    </w:p>
    <w:p w14:paraId="3C8E96F4" w14:textId="77777777" w:rsidR="0098017F" w:rsidRDefault="0098017F" w:rsidP="0098017F">
      <w:pPr>
        <w:widowControl/>
        <w:ind w:left="-2"/>
        <w:jc w:val="center"/>
        <w:rPr>
          <w:rFonts w:hint="eastAsia"/>
          <w:sz w:val="24"/>
          <w:szCs w:val="24"/>
        </w:rPr>
      </w:pPr>
      <w:r>
        <w:rPr>
          <w:rFonts w:hint="eastAsia"/>
          <w:sz w:val="24"/>
          <w:szCs w:val="24"/>
        </w:rPr>
        <w:t>・・・・・・・・・・・・・・・</w:t>
      </w:r>
    </w:p>
    <w:p w14:paraId="4541E0E9" w14:textId="77777777" w:rsidR="0098017F" w:rsidRDefault="0098017F" w:rsidP="0098017F">
      <w:pPr>
        <w:widowControl/>
        <w:ind w:left="-2"/>
        <w:jc w:val="center"/>
        <w:rPr>
          <w:rFonts w:hint="eastAsia"/>
          <w:sz w:val="24"/>
          <w:szCs w:val="24"/>
        </w:rPr>
      </w:pPr>
    </w:p>
    <w:p w14:paraId="33D46BBD" w14:textId="77777777" w:rsidR="00042499" w:rsidRPr="0098017F" w:rsidRDefault="00042499" w:rsidP="0098017F">
      <w:pPr>
        <w:ind w:leftChars="-2" w:left="-4"/>
        <w:jc w:val="left"/>
        <w:rPr>
          <w:rFonts w:asciiTheme="minorEastAsia" w:hAnsiTheme="minorEastAsia"/>
          <w:bCs/>
          <w:sz w:val="24"/>
          <w:szCs w:val="24"/>
        </w:rPr>
      </w:pPr>
    </w:p>
    <w:p w14:paraId="267E9BC9" w14:textId="776D222C" w:rsidR="00465C59" w:rsidRDefault="00EE72EC" w:rsidP="0098017F">
      <w:pPr>
        <w:widowControl/>
        <w:ind w:left="-2"/>
        <w:jc w:val="left"/>
        <w:rPr>
          <w:rFonts w:asciiTheme="minorEastAsia" w:hAnsiTheme="minorEastAsia"/>
          <w:bCs/>
          <w:sz w:val="24"/>
          <w:szCs w:val="24"/>
        </w:rPr>
      </w:pPr>
      <w:r w:rsidRPr="0098017F">
        <w:rPr>
          <w:rFonts w:asciiTheme="minorEastAsia" w:hAnsiTheme="minorEastAsia"/>
          <w:bCs/>
          <w:sz w:val="24"/>
          <w:szCs w:val="24"/>
        </w:rPr>
        <w:br w:type="page"/>
      </w:r>
      <w:r w:rsidR="00465C59" w:rsidRPr="0098017F">
        <w:rPr>
          <w:rFonts w:asciiTheme="minorEastAsia" w:hAnsiTheme="minorEastAsia" w:hint="eastAsia"/>
          <w:bCs/>
          <w:sz w:val="24"/>
          <w:szCs w:val="24"/>
        </w:rPr>
        <w:lastRenderedPageBreak/>
        <w:t>平成2</w:t>
      </w:r>
      <w:r w:rsidR="00165D60" w:rsidRPr="0098017F">
        <w:rPr>
          <w:rFonts w:asciiTheme="minorEastAsia" w:hAnsiTheme="minorEastAsia"/>
          <w:bCs/>
          <w:sz w:val="24"/>
          <w:szCs w:val="24"/>
        </w:rPr>
        <w:t>8</w:t>
      </w:r>
      <w:r w:rsidR="00465C59" w:rsidRPr="0098017F">
        <w:rPr>
          <w:rFonts w:asciiTheme="minorEastAsia" w:hAnsiTheme="minorEastAsia" w:hint="eastAsia"/>
          <w:bCs/>
          <w:sz w:val="24"/>
          <w:szCs w:val="24"/>
        </w:rPr>
        <w:t>年</w:t>
      </w:r>
      <w:r w:rsidR="0098017F" w:rsidRPr="0098017F">
        <w:rPr>
          <w:rFonts w:asciiTheme="minorEastAsia" w:hAnsiTheme="minorEastAsia"/>
          <w:bCs/>
          <w:sz w:val="24"/>
          <w:szCs w:val="24"/>
        </w:rPr>
        <w:t>2</w:t>
      </w:r>
      <w:r w:rsidR="00465C59" w:rsidRPr="0098017F">
        <w:rPr>
          <w:rFonts w:asciiTheme="minorEastAsia" w:hAnsiTheme="minorEastAsia" w:hint="eastAsia"/>
          <w:bCs/>
          <w:sz w:val="24"/>
          <w:szCs w:val="24"/>
        </w:rPr>
        <w:t>月号</w:t>
      </w:r>
    </w:p>
    <w:p w14:paraId="0F7D3A67" w14:textId="77777777" w:rsidR="0098017F" w:rsidRPr="0098017F" w:rsidRDefault="0098017F" w:rsidP="0098017F">
      <w:pPr>
        <w:widowControl/>
        <w:ind w:left="-2"/>
        <w:jc w:val="left"/>
        <w:rPr>
          <w:rFonts w:asciiTheme="minorEastAsia" w:hAnsiTheme="minorEastAsia"/>
          <w:bCs/>
          <w:sz w:val="24"/>
          <w:szCs w:val="24"/>
        </w:rPr>
      </w:pPr>
    </w:p>
    <w:p w14:paraId="723EB9D3" w14:textId="3F9FBB80" w:rsidR="00C53317" w:rsidRPr="0098017F" w:rsidRDefault="00465C59" w:rsidP="0098017F">
      <w:pPr>
        <w:ind w:leftChars="-2" w:left="-4"/>
        <w:rPr>
          <w:rFonts w:asciiTheme="minorEastAsia" w:hAnsiTheme="minorEastAsia"/>
          <w:bCs/>
          <w:sz w:val="32"/>
          <w:szCs w:val="32"/>
        </w:rPr>
      </w:pPr>
      <w:r w:rsidRPr="0098017F">
        <w:rPr>
          <w:rFonts w:asciiTheme="minorEastAsia" w:hAnsiTheme="minorEastAsia"/>
          <w:bCs/>
          <w:sz w:val="32"/>
          <w:szCs w:val="32"/>
        </w:rPr>
        <w:t>12</w:t>
      </w:r>
      <w:r w:rsidR="00165D60" w:rsidRPr="0098017F">
        <w:rPr>
          <w:rFonts w:asciiTheme="minorEastAsia" w:hAnsiTheme="minorEastAsia"/>
          <w:bCs/>
          <w:sz w:val="32"/>
          <w:szCs w:val="32"/>
        </w:rPr>
        <w:t>1</w:t>
      </w:r>
      <w:r w:rsidRPr="0098017F">
        <w:rPr>
          <w:rFonts w:asciiTheme="minorEastAsia" w:hAnsiTheme="minorEastAsia"/>
          <w:bCs/>
          <w:sz w:val="32"/>
          <w:szCs w:val="32"/>
        </w:rPr>
        <w:t xml:space="preserve">) </w:t>
      </w:r>
      <w:r w:rsidR="00C53317" w:rsidRPr="0098017F">
        <w:rPr>
          <w:rFonts w:asciiTheme="minorEastAsia" w:hAnsiTheme="minorEastAsia" w:hint="eastAsia"/>
          <w:bCs/>
          <w:sz w:val="32"/>
          <w:szCs w:val="32"/>
        </w:rPr>
        <w:t>現代の「イクメン」の悩み</w:t>
      </w:r>
    </w:p>
    <w:p w14:paraId="52364740" w14:textId="77777777" w:rsidR="0098017F" w:rsidRPr="0098017F" w:rsidRDefault="0098017F" w:rsidP="0098017F">
      <w:pPr>
        <w:ind w:leftChars="-2" w:left="-4"/>
        <w:rPr>
          <w:rFonts w:asciiTheme="minorEastAsia" w:hAnsiTheme="minorEastAsia"/>
          <w:bCs/>
          <w:sz w:val="24"/>
          <w:szCs w:val="24"/>
        </w:rPr>
      </w:pPr>
    </w:p>
    <w:p w14:paraId="6B6BC2EB" w14:textId="77777777" w:rsidR="00C53317" w:rsidRPr="0098017F" w:rsidRDefault="00C53317" w:rsidP="0098017F">
      <w:pPr>
        <w:pStyle w:val="Default"/>
        <w:ind w:left="-2" w:firstLine="283"/>
        <w:rPr>
          <w:rFonts w:asciiTheme="minorEastAsia" w:eastAsiaTheme="minorEastAsia" w:hAnsiTheme="minorEastAsia"/>
          <w:bCs/>
        </w:rPr>
      </w:pPr>
      <w:r w:rsidRPr="0098017F">
        <w:rPr>
          <w:rFonts w:asciiTheme="minorEastAsia" w:eastAsiaTheme="minorEastAsia" w:hAnsiTheme="minorEastAsia" w:hint="eastAsia"/>
          <w:bCs/>
        </w:rPr>
        <w:t>「イクメン」という言葉が社会に広がり、父親の子育てが注目されています。「ベネッセ教育総合研究所」がほぼ５年毎に実施している「乳幼児の父親についての調査」</w:t>
      </w:r>
      <w:r w:rsidRPr="0098017F">
        <w:rPr>
          <w:rFonts w:asciiTheme="minorEastAsia" w:eastAsiaTheme="minorEastAsia" w:hAnsiTheme="minorEastAsia"/>
          <w:bCs/>
        </w:rPr>
        <w:t>2014</w:t>
      </w:r>
      <w:r w:rsidRPr="0098017F">
        <w:rPr>
          <w:rFonts w:asciiTheme="minorEastAsia" w:eastAsiaTheme="minorEastAsia" w:hAnsiTheme="minorEastAsia" w:hint="eastAsia"/>
          <w:bCs/>
        </w:rPr>
        <w:t>年版では、「ごみを出す」、「食事の後片付けをする」などの家事参加する父親の割合はこの10年間で５〜10％増加しているのに対して、「子どもをお風呂に入れる」（</w:t>
      </w:r>
      <w:r w:rsidRPr="0098017F">
        <w:rPr>
          <w:rFonts w:asciiTheme="minorEastAsia" w:eastAsiaTheme="minorEastAsia" w:hAnsiTheme="minorEastAsia"/>
          <w:bCs/>
        </w:rPr>
        <w:t>39%</w:t>
      </w:r>
      <w:r w:rsidRPr="0098017F">
        <w:rPr>
          <w:rFonts w:asciiTheme="minorEastAsia" w:eastAsiaTheme="minorEastAsia" w:hAnsiTheme="minorEastAsia" w:hint="eastAsia"/>
          <w:bCs/>
        </w:rPr>
        <w:t>）、「子どもと一緒に室内で遊ぶ」（</w:t>
      </w:r>
      <w:r w:rsidRPr="0098017F">
        <w:rPr>
          <w:rFonts w:asciiTheme="minorEastAsia" w:eastAsiaTheme="minorEastAsia" w:hAnsiTheme="minorEastAsia"/>
          <w:bCs/>
        </w:rPr>
        <w:t>37%</w:t>
      </w:r>
      <w:r w:rsidRPr="0098017F">
        <w:rPr>
          <w:rFonts w:asciiTheme="minorEastAsia" w:eastAsiaTheme="minorEastAsia" w:hAnsiTheme="minorEastAsia" w:hint="eastAsia"/>
          <w:bCs/>
        </w:rPr>
        <w:t>）といった子どもと直接関わる父親の割合はこの１０年間で</w:t>
      </w:r>
      <w:r w:rsidRPr="0098017F">
        <w:rPr>
          <w:rFonts w:asciiTheme="minorEastAsia" w:eastAsiaTheme="minorEastAsia" w:hAnsiTheme="minorEastAsia"/>
          <w:bCs/>
        </w:rPr>
        <w:t>5</w:t>
      </w:r>
      <w:r w:rsidRPr="0098017F">
        <w:rPr>
          <w:rFonts w:asciiTheme="minorEastAsia" w:eastAsiaTheme="minorEastAsia" w:hAnsiTheme="minorEastAsia" w:hint="eastAsia"/>
          <w:bCs/>
        </w:rPr>
        <w:t>〜</w:t>
      </w:r>
      <w:r w:rsidRPr="0098017F">
        <w:rPr>
          <w:rFonts w:asciiTheme="minorEastAsia" w:eastAsiaTheme="minorEastAsia" w:hAnsiTheme="minorEastAsia"/>
          <w:bCs/>
        </w:rPr>
        <w:t>10</w:t>
      </w:r>
      <w:r w:rsidRPr="0098017F">
        <w:rPr>
          <w:rFonts w:asciiTheme="minorEastAsia" w:eastAsiaTheme="minorEastAsia" w:hAnsiTheme="minorEastAsia" w:hint="eastAsia"/>
          <w:bCs/>
        </w:rPr>
        <w:t>％減少しています。</w:t>
      </w:r>
    </w:p>
    <w:p w14:paraId="2021A789" w14:textId="77777777" w:rsidR="00C53317" w:rsidRPr="0098017F" w:rsidRDefault="00C53317" w:rsidP="0098017F">
      <w:pPr>
        <w:pStyle w:val="Default"/>
        <w:ind w:left="-2" w:firstLine="283"/>
        <w:rPr>
          <w:rFonts w:asciiTheme="minorEastAsia" w:eastAsiaTheme="minorEastAsia" w:hAnsiTheme="minorEastAsia"/>
          <w:bCs/>
        </w:rPr>
      </w:pPr>
      <w:r w:rsidRPr="0098017F">
        <w:rPr>
          <w:rFonts w:asciiTheme="minorEastAsia" w:eastAsiaTheme="minorEastAsia" w:hAnsiTheme="minorEastAsia" w:hint="eastAsia"/>
          <w:bCs/>
        </w:rPr>
        <w:t>子育てに関わりたいと思っていても、早く帰宅することができず、子どもに接する機会を持てない父親の姿がうかがえます。その結果、「子どもとの接し方に自信がもてない」（</w:t>
      </w:r>
      <w:r w:rsidRPr="0098017F">
        <w:rPr>
          <w:rFonts w:asciiTheme="minorEastAsia" w:eastAsiaTheme="minorEastAsia" w:hAnsiTheme="minorEastAsia"/>
          <w:bCs/>
        </w:rPr>
        <w:t>44%</w:t>
      </w:r>
      <w:r w:rsidRPr="0098017F">
        <w:rPr>
          <w:rFonts w:asciiTheme="minorEastAsia" w:eastAsiaTheme="minorEastAsia" w:hAnsiTheme="minorEastAsia" w:hint="eastAsia"/>
          <w:bCs/>
        </w:rPr>
        <w:t>）という父親がこの</w:t>
      </w:r>
      <w:r w:rsidRPr="0098017F">
        <w:rPr>
          <w:rFonts w:asciiTheme="minorEastAsia" w:eastAsiaTheme="minorEastAsia" w:hAnsiTheme="minorEastAsia"/>
          <w:bCs/>
        </w:rPr>
        <w:t>10</w:t>
      </w:r>
      <w:r w:rsidRPr="0098017F">
        <w:rPr>
          <w:rFonts w:asciiTheme="minorEastAsia" w:eastAsiaTheme="minorEastAsia" w:hAnsiTheme="minorEastAsia" w:hint="eastAsia"/>
          <w:bCs/>
        </w:rPr>
        <w:t>年間で</w:t>
      </w:r>
      <w:r w:rsidRPr="0098017F">
        <w:rPr>
          <w:rFonts w:asciiTheme="minorEastAsia" w:eastAsiaTheme="minorEastAsia" w:hAnsiTheme="minorEastAsia"/>
          <w:bCs/>
        </w:rPr>
        <w:t>7.8%</w:t>
      </w:r>
      <w:r w:rsidRPr="0098017F">
        <w:rPr>
          <w:rFonts w:asciiTheme="minorEastAsia" w:eastAsiaTheme="minorEastAsia" w:hAnsiTheme="minorEastAsia" w:hint="eastAsia"/>
          <w:bCs/>
        </w:rPr>
        <w:t>も増加しました。</w:t>
      </w:r>
    </w:p>
    <w:p w14:paraId="4624F77B" w14:textId="77777777" w:rsidR="00C53317" w:rsidRPr="0098017F" w:rsidRDefault="00C53317" w:rsidP="0098017F">
      <w:pPr>
        <w:pStyle w:val="Default"/>
        <w:ind w:left="-2" w:firstLine="283"/>
        <w:rPr>
          <w:rFonts w:asciiTheme="minorEastAsia" w:eastAsiaTheme="minorEastAsia" w:hAnsiTheme="minorEastAsia"/>
          <w:bCs/>
        </w:rPr>
      </w:pPr>
      <w:r w:rsidRPr="0098017F">
        <w:rPr>
          <w:rFonts w:asciiTheme="minorEastAsia" w:eastAsiaTheme="minorEastAsia" w:hAnsiTheme="minorEastAsia" w:hint="eastAsia"/>
          <w:bCs/>
        </w:rPr>
        <w:t>共働き世帯が増えていく社会においては、夫から妻へ、妻から夫へのお互いの助け合い、ねぎらいのことばとともに、母親とともに父親自身のワークライフバランスに配慮し、育児に参加しやすい職場環境づくりが求められます。</w:t>
      </w:r>
      <w:r w:rsidRPr="0098017F">
        <w:rPr>
          <w:rFonts w:asciiTheme="minorEastAsia" w:eastAsiaTheme="minorEastAsia" w:hAnsiTheme="minorEastAsia"/>
          <w:bCs/>
        </w:rPr>
        <w:t xml:space="preserve"> </w:t>
      </w:r>
    </w:p>
    <w:p w14:paraId="1336F2D1" w14:textId="77777777" w:rsidR="00C53317" w:rsidRPr="00C53317" w:rsidRDefault="00C53317" w:rsidP="0098017F">
      <w:pPr>
        <w:pStyle w:val="Default"/>
        <w:ind w:left="-2"/>
        <w:rPr>
          <w:rFonts w:asciiTheme="minorEastAsia" w:eastAsiaTheme="minorEastAsia" w:hAnsiTheme="minorEastAsia"/>
          <w:bCs/>
        </w:rPr>
      </w:pPr>
    </w:p>
    <w:p w14:paraId="70707CDE" w14:textId="0758472F" w:rsidR="00D51714" w:rsidRDefault="0098017F" w:rsidP="0098017F">
      <w:pPr>
        <w:widowControl/>
        <w:ind w:left="-2"/>
        <w:jc w:val="center"/>
        <w:rPr>
          <w:rFonts w:hint="eastAsia"/>
          <w:sz w:val="24"/>
          <w:szCs w:val="24"/>
        </w:rPr>
      </w:pPr>
      <w:r>
        <w:rPr>
          <w:rFonts w:hint="eastAsia"/>
          <w:sz w:val="24"/>
          <w:szCs w:val="24"/>
        </w:rPr>
        <w:t>・・・・・・・・・・・・・・・</w:t>
      </w:r>
    </w:p>
    <w:p w14:paraId="60AF7CE3" w14:textId="77777777" w:rsidR="0098017F" w:rsidRDefault="0098017F" w:rsidP="0098017F">
      <w:pPr>
        <w:widowControl/>
        <w:ind w:left="-2"/>
        <w:jc w:val="center"/>
        <w:rPr>
          <w:rFonts w:hint="eastAsia"/>
          <w:sz w:val="24"/>
          <w:szCs w:val="24"/>
        </w:rPr>
      </w:pPr>
    </w:p>
    <w:p w14:paraId="4756EDC0" w14:textId="77777777" w:rsidR="0098017F" w:rsidRPr="0098017F" w:rsidRDefault="0098017F" w:rsidP="0098017F">
      <w:pPr>
        <w:widowControl/>
        <w:ind w:left="-2"/>
        <w:jc w:val="center"/>
        <w:rPr>
          <w:rFonts w:hint="eastAsia"/>
          <w:sz w:val="24"/>
          <w:szCs w:val="24"/>
        </w:rPr>
      </w:pPr>
    </w:p>
    <w:sectPr w:rsidR="0098017F" w:rsidRPr="0098017F" w:rsidSect="000D4BD8">
      <w:pgSz w:w="8380" w:h="11900"/>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CC2FF" w14:textId="77777777" w:rsidR="00C53317" w:rsidRDefault="00C53317" w:rsidP="003559DD">
      <w:r>
        <w:separator/>
      </w:r>
    </w:p>
  </w:endnote>
  <w:endnote w:type="continuationSeparator" w:id="0">
    <w:p w14:paraId="5124E1ED" w14:textId="77777777" w:rsidR="00C53317" w:rsidRDefault="00C53317"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000B9" w14:textId="77777777" w:rsidR="00C53317" w:rsidRDefault="00C53317" w:rsidP="003559DD">
      <w:r>
        <w:separator/>
      </w:r>
    </w:p>
  </w:footnote>
  <w:footnote w:type="continuationSeparator" w:id="0">
    <w:p w14:paraId="0A8C9032" w14:textId="77777777" w:rsidR="00C53317" w:rsidRDefault="00C53317"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743"/>
    <w:rsid w:val="00011094"/>
    <w:rsid w:val="00042499"/>
    <w:rsid w:val="00062D71"/>
    <w:rsid w:val="000D4BD8"/>
    <w:rsid w:val="0013053D"/>
    <w:rsid w:val="001502E7"/>
    <w:rsid w:val="001529FE"/>
    <w:rsid w:val="00165D60"/>
    <w:rsid w:val="00183F2A"/>
    <w:rsid w:val="001C3B3E"/>
    <w:rsid w:val="001C6C9C"/>
    <w:rsid w:val="001F42CD"/>
    <w:rsid w:val="001F6A8F"/>
    <w:rsid w:val="00211828"/>
    <w:rsid w:val="00257181"/>
    <w:rsid w:val="002F139B"/>
    <w:rsid w:val="002F24E3"/>
    <w:rsid w:val="00326626"/>
    <w:rsid w:val="003559DD"/>
    <w:rsid w:val="003B1828"/>
    <w:rsid w:val="00425087"/>
    <w:rsid w:val="004572D2"/>
    <w:rsid w:val="00457D5B"/>
    <w:rsid w:val="00465C59"/>
    <w:rsid w:val="004F0563"/>
    <w:rsid w:val="0051760C"/>
    <w:rsid w:val="00544B42"/>
    <w:rsid w:val="00561FA6"/>
    <w:rsid w:val="005D7F8E"/>
    <w:rsid w:val="005F493E"/>
    <w:rsid w:val="006055F0"/>
    <w:rsid w:val="00624D33"/>
    <w:rsid w:val="006373CF"/>
    <w:rsid w:val="00667E47"/>
    <w:rsid w:val="00695804"/>
    <w:rsid w:val="006E340D"/>
    <w:rsid w:val="00741A07"/>
    <w:rsid w:val="00774979"/>
    <w:rsid w:val="007802A1"/>
    <w:rsid w:val="007C3D84"/>
    <w:rsid w:val="00841B7D"/>
    <w:rsid w:val="00905F90"/>
    <w:rsid w:val="00933D8F"/>
    <w:rsid w:val="009436E1"/>
    <w:rsid w:val="0095600B"/>
    <w:rsid w:val="0098017F"/>
    <w:rsid w:val="00986E9F"/>
    <w:rsid w:val="009C6E32"/>
    <w:rsid w:val="00A0613F"/>
    <w:rsid w:val="00AD6FCA"/>
    <w:rsid w:val="00AE2F97"/>
    <w:rsid w:val="00B631EF"/>
    <w:rsid w:val="00B7163A"/>
    <w:rsid w:val="00B8699E"/>
    <w:rsid w:val="00BB53D7"/>
    <w:rsid w:val="00BC4413"/>
    <w:rsid w:val="00BE701A"/>
    <w:rsid w:val="00C53317"/>
    <w:rsid w:val="00CA3841"/>
    <w:rsid w:val="00D36166"/>
    <w:rsid w:val="00D51714"/>
    <w:rsid w:val="00D61AF6"/>
    <w:rsid w:val="00D87816"/>
    <w:rsid w:val="00E26D12"/>
    <w:rsid w:val="00E81D8A"/>
    <w:rsid w:val="00EE72EC"/>
    <w:rsid w:val="00F47988"/>
    <w:rsid w:val="00FC2743"/>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DB2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 w:type="paragraph" w:customStyle="1" w:styleId="Default">
    <w:name w:val="Default"/>
    <w:rsid w:val="00774979"/>
    <w:pPr>
      <w:widowControl w:val="0"/>
      <w:autoSpaceDE w:val="0"/>
      <w:autoSpaceDN w:val="0"/>
      <w:adjustRightInd w:val="0"/>
    </w:pPr>
    <w:rPr>
      <w:rFonts w:ascii="ＭＳ ゴシック" w:eastAsia="ＭＳ ゴシック" w:cs="ＭＳ ゴシック"/>
      <w:color w:val="000000"/>
      <w:kern w:val="0"/>
      <w:sz w:val="24"/>
      <w:szCs w:val="24"/>
    </w:rPr>
  </w:style>
  <w:style w:type="paragraph" w:styleId="a9">
    <w:name w:val="Date"/>
    <w:basedOn w:val="a"/>
    <w:next w:val="a"/>
    <w:link w:val="aa"/>
    <w:uiPriority w:val="99"/>
    <w:unhideWhenUsed/>
    <w:rsid w:val="0098017F"/>
    <w:rPr>
      <w:sz w:val="24"/>
      <w:szCs w:val="24"/>
    </w:rPr>
  </w:style>
  <w:style w:type="character" w:customStyle="1" w:styleId="aa">
    <w:name w:val="日付 (文字)"/>
    <w:basedOn w:val="a0"/>
    <w:link w:val="a9"/>
    <w:uiPriority w:val="99"/>
    <w:rsid w:val="0098017F"/>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 w:type="paragraph" w:customStyle="1" w:styleId="Default">
    <w:name w:val="Default"/>
    <w:rsid w:val="00774979"/>
    <w:pPr>
      <w:widowControl w:val="0"/>
      <w:autoSpaceDE w:val="0"/>
      <w:autoSpaceDN w:val="0"/>
      <w:adjustRightInd w:val="0"/>
    </w:pPr>
    <w:rPr>
      <w:rFonts w:ascii="ＭＳ ゴシック" w:eastAsia="ＭＳ ゴシック" w:cs="ＭＳ ゴシック"/>
      <w:color w:val="000000"/>
      <w:kern w:val="0"/>
      <w:sz w:val="24"/>
      <w:szCs w:val="24"/>
    </w:rPr>
  </w:style>
  <w:style w:type="paragraph" w:styleId="a9">
    <w:name w:val="Date"/>
    <w:basedOn w:val="a"/>
    <w:next w:val="a"/>
    <w:link w:val="aa"/>
    <w:uiPriority w:val="99"/>
    <w:unhideWhenUsed/>
    <w:rsid w:val="0098017F"/>
    <w:rPr>
      <w:sz w:val="24"/>
      <w:szCs w:val="24"/>
    </w:rPr>
  </w:style>
  <w:style w:type="character" w:customStyle="1" w:styleId="aa">
    <w:name w:val="日付 (文字)"/>
    <w:basedOn w:val="a0"/>
    <w:link w:val="a9"/>
    <w:uiPriority w:val="99"/>
    <w:rsid w:val="009801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a:Users:nakamuramacair:Library:Application%20Support:Microsoft:Office:&#12518;&#12540;&#12469;&#12441;&#12540;%20&#12486;&#12531;&#12501;&#12442;&#12524;&#12540;&#12488;:&#20491;&#20154;&#29992;&#12486;&#12531;&#12501;&#12442;&#12524;&#12540;&#12488;:kosodate_template.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kosodate_template.dotx</Template>
  <TotalTime>28</TotalTime>
  <Pages>5</Pages>
  <Words>313</Words>
  <Characters>1785</Characters>
  <Application>Microsoft Macintosh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肇</dc:creator>
  <cp:lastModifiedBy>中村 肇</cp:lastModifiedBy>
  <cp:revision>7</cp:revision>
  <cp:lastPrinted>2018-01-25T08:42:00Z</cp:lastPrinted>
  <dcterms:created xsi:type="dcterms:W3CDTF">2018-01-25T08:42:00Z</dcterms:created>
  <dcterms:modified xsi:type="dcterms:W3CDTF">2018-11-23T12:22:00Z</dcterms:modified>
</cp:coreProperties>
</file>